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FA" w:rsidRDefault="00615BFA" w:rsidP="00615BFA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20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615BFA" w:rsidRDefault="00615BFA" w:rsidP="00615BFA">
      <w:pPr>
        <w:pStyle w:val="a5"/>
        <w:outlineLvl w:val="0"/>
        <w:rPr>
          <w:sz w:val="24"/>
          <w:szCs w:val="24"/>
        </w:rPr>
      </w:pPr>
    </w:p>
    <w:p w:rsidR="00615BFA" w:rsidRPr="006B63F4" w:rsidRDefault="00615BFA" w:rsidP="00615BFA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03 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615BFA" w:rsidRPr="006B63F4" w:rsidRDefault="00615BFA" w:rsidP="00615BFA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615BFA" w:rsidRPr="006B63F4" w:rsidRDefault="00615BFA" w:rsidP="00615BFA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615BFA" w:rsidRPr="006B63F4" w:rsidRDefault="00615BFA" w:rsidP="00615BFA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615BFA" w:rsidRPr="006B63F4" w:rsidRDefault="00615BFA" w:rsidP="00615BFA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615BFA" w:rsidRPr="00533521" w:rsidRDefault="00615BFA" w:rsidP="00615BF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33521">
        <w:rPr>
          <w:sz w:val="22"/>
          <w:szCs w:val="22"/>
        </w:rPr>
        <w:t xml:space="preserve">Право заключить договор на оказание услуг по созданию и/или размещению информационных материалов в районной газете Даниловского муниципального район. Извещение и запрос предложений № 013/ЗП-2017 были размещены на официальном закупочном сайте в сети “Интернет” </w:t>
      </w:r>
      <w:hyperlink r:id="rId5" w:history="1">
        <w:r w:rsidRPr="00533521">
          <w:rPr>
            <w:sz w:val="22"/>
            <w:szCs w:val="22"/>
          </w:rPr>
          <w:t>www.zakupki.gov.ru</w:t>
        </w:r>
      </w:hyperlink>
      <w:r w:rsidRPr="00533521">
        <w:rPr>
          <w:sz w:val="22"/>
          <w:szCs w:val="22"/>
        </w:rPr>
        <w:t>. 1</w:t>
      </w:r>
      <w:r>
        <w:rPr>
          <w:sz w:val="22"/>
          <w:szCs w:val="22"/>
        </w:rPr>
        <w:t>7</w:t>
      </w:r>
      <w:r w:rsidRPr="00533521">
        <w:rPr>
          <w:sz w:val="22"/>
          <w:szCs w:val="22"/>
        </w:rPr>
        <w:t xml:space="preserve"> февраля 2017 года (закупка №</w:t>
      </w:r>
      <w:hyperlink r:id="rId6" w:tgtFrame="_blank" w:history="1">
        <w:hyperlink r:id="rId7" w:tgtFrame="_blank" w:history="1">
          <w:r w:rsidRPr="00BC352C">
            <w:rPr>
              <w:sz w:val="22"/>
              <w:szCs w:val="22"/>
            </w:rPr>
            <w:t xml:space="preserve"> 31704804954</w:t>
          </w:r>
          <w:r w:rsidRPr="00533521">
            <w:rPr>
              <w:sz w:val="22"/>
              <w:szCs w:val="22"/>
            </w:rPr>
            <w:t xml:space="preserve"> </w:t>
          </w:r>
        </w:hyperlink>
        <w:r w:rsidRPr="00533521">
          <w:rPr>
            <w:sz w:val="22"/>
            <w:szCs w:val="22"/>
          </w:rPr>
          <w:t xml:space="preserve"> </w:t>
        </w:r>
      </w:hyperlink>
      <w:r w:rsidRPr="00533521">
        <w:rPr>
          <w:sz w:val="22"/>
          <w:szCs w:val="22"/>
        </w:rPr>
        <w:t>).</w:t>
      </w:r>
    </w:p>
    <w:p w:rsidR="00615BFA" w:rsidRPr="006B63F4" w:rsidRDefault="00615BFA" w:rsidP="00615BFA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615BFA" w:rsidRPr="006B63F4" w:rsidRDefault="00615BFA" w:rsidP="00615BFA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615BFA" w:rsidRDefault="00615BFA" w:rsidP="00615BFA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615BFA" w:rsidRPr="006B63F4" w:rsidRDefault="00615BFA" w:rsidP="00615BFA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03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марта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 xml:space="preserve">09 часов 15 </w:t>
      </w:r>
      <w:r w:rsidRPr="006B63F4">
        <w:rPr>
          <w:bCs/>
          <w:sz w:val="22"/>
          <w:szCs w:val="22"/>
        </w:rPr>
        <w:t>минут (время московское).</w:t>
      </w:r>
    </w:p>
    <w:p w:rsidR="00615BFA" w:rsidRPr="006B63F4" w:rsidRDefault="00615BFA" w:rsidP="00615BF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615BFA" w:rsidRPr="006B63F4" w:rsidRDefault="00615BFA" w:rsidP="00615BF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02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09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615BFA" w:rsidRPr="006B63F4" w:rsidRDefault="00615BFA" w:rsidP="00615BF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615BFA" w:rsidRPr="006B63F4" w:rsidRDefault="00615BFA" w:rsidP="00615BF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615BFA" w:rsidRPr="006B63F4" w:rsidRDefault="00615BFA" w:rsidP="00615BFA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615BFA" w:rsidRDefault="00615BFA" w:rsidP="00615BFA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615BFA" w:rsidRPr="0000645B" w:rsidRDefault="00615BFA" w:rsidP="00615BFA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843"/>
        <w:gridCol w:w="2153"/>
      </w:tblGrid>
      <w:tr w:rsidR="00615BFA" w:rsidRPr="006B63F4" w:rsidTr="007119D7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6B63F4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6B63F4" w:rsidRDefault="00615BFA" w:rsidP="007119D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D1FBA"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 2</w:t>
            </w:r>
            <w:r>
              <w:rPr>
                <w:spacing w:val="20"/>
                <w:sz w:val="22"/>
                <w:szCs w:val="22"/>
                <w:lang w:eastAsia="en-US"/>
              </w:rPr>
              <w:t>1.02.2017 в 13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</w:t>
            </w:r>
            <w:r>
              <w:rPr>
                <w:spacing w:val="20"/>
                <w:sz w:val="22"/>
                <w:szCs w:val="22"/>
                <w:lang w:eastAsia="en-US"/>
              </w:rPr>
              <w:t>28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615BFA" w:rsidRPr="006B63F4" w:rsidTr="007119D7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6B63F4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615BFA" w:rsidRPr="006B63F4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FA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учреждение «Редакция газеты «Северянка»</w:t>
            </w:r>
          </w:p>
          <w:p w:rsidR="00615BFA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152070, Ярославская область, </w:t>
            </w:r>
          </w:p>
          <w:p w:rsidR="00615BFA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Данилов,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Шарохина</w:t>
            </w:r>
            <w:proofErr w:type="spellEnd"/>
            <w:r>
              <w:rPr>
                <w:sz w:val="22"/>
                <w:szCs w:val="22"/>
                <w:lang w:eastAsia="en-US"/>
              </w:rPr>
              <w:t>, д. 13</w:t>
            </w:r>
          </w:p>
          <w:p w:rsidR="00615BFA" w:rsidRPr="006B63F4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</w:t>
            </w:r>
            <w:r>
              <w:rPr>
                <w:sz w:val="22"/>
                <w:szCs w:val="22"/>
                <w:lang w:eastAsia="en-US"/>
              </w:rPr>
              <w:t xml:space="preserve"> 7617008108</w:t>
            </w:r>
          </w:p>
          <w:p w:rsidR="00615BFA" w:rsidRPr="006B63F4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КПП </w:t>
            </w:r>
            <w:r>
              <w:rPr>
                <w:lang w:eastAsia="en-US"/>
              </w:rPr>
              <w:t>761701001</w:t>
            </w:r>
          </w:p>
          <w:p w:rsidR="00615BFA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ОГРН </w:t>
            </w:r>
            <w:r>
              <w:rPr>
                <w:lang w:eastAsia="en-US"/>
              </w:rPr>
              <w:t>1097611000013</w:t>
            </w:r>
          </w:p>
          <w:p w:rsidR="00615BFA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ОКПО </w:t>
            </w:r>
            <w:r>
              <w:rPr>
                <w:lang w:eastAsia="en-US"/>
              </w:rPr>
              <w:t>02461260</w:t>
            </w:r>
          </w:p>
          <w:p w:rsidR="00615BFA" w:rsidRPr="006B63F4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ОКТМО </w:t>
            </w:r>
            <w:r>
              <w:rPr>
                <w:lang w:eastAsia="en-US"/>
              </w:rPr>
              <w:t>78615101</w:t>
            </w:r>
          </w:p>
        </w:tc>
      </w:tr>
      <w:tr w:rsidR="00615BFA" w:rsidRPr="006B63F4" w:rsidTr="007119D7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6B63F4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A" w:rsidRPr="006B63F4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</w:p>
          <w:p w:rsidR="00615BFA" w:rsidRPr="006B63F4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6B63F4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615BFA" w:rsidRPr="006B63F4" w:rsidTr="007119D7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6B63F4" w:rsidRDefault="00615BFA" w:rsidP="007119D7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6B63F4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6B63F4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615BFA" w:rsidRPr="006B63F4" w:rsidTr="007119D7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6B63F4" w:rsidRDefault="00615BFA" w:rsidP="007119D7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AC211B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AC211B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AC211B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AC211B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615BFA" w:rsidRPr="006B63F4" w:rsidTr="007119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AC211B" w:rsidRDefault="00615BFA" w:rsidP="007119D7">
            <w:pPr>
              <w:spacing w:line="276" w:lineRule="auto"/>
              <w:jc w:val="both"/>
              <w:rPr>
                <w:lang w:eastAsia="en-US"/>
              </w:rPr>
            </w:pPr>
            <w:r w:rsidRPr="00AC211B">
              <w:rPr>
                <w:sz w:val="22"/>
                <w:szCs w:val="22"/>
                <w:lang w:eastAsia="en-US"/>
              </w:rPr>
              <w:t>3.</w:t>
            </w:r>
            <w:r w:rsidRPr="00AC211B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615BFA" w:rsidRPr="006B63F4" w:rsidTr="007119D7">
        <w:trPr>
          <w:trHeight w:val="35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5C1E88" w:rsidRDefault="00615BFA" w:rsidP="007119D7">
            <w:pPr>
              <w:jc w:val="both"/>
            </w:pPr>
            <w:r w:rsidRPr="005C1E88">
              <w:t>Копия устав</w:t>
            </w:r>
            <w:r>
              <w:t>а</w:t>
            </w:r>
            <w:r w:rsidRPr="005C1E88">
              <w:t xml:space="preserve"> и изменения в устав в полном </w:t>
            </w:r>
            <w:proofErr w:type="gramStart"/>
            <w:r w:rsidRPr="005C1E88">
              <w:t>объеме</w:t>
            </w:r>
            <w:proofErr w:type="gramEnd"/>
            <w:r w:rsidRPr="005C1E88"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AC211B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AC211B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AC211B" w:rsidRDefault="00615BFA" w:rsidP="007119D7">
            <w:pPr>
              <w:jc w:val="center"/>
            </w:pPr>
            <w:r w:rsidRPr="00AC211B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615BFA" w:rsidRPr="006B63F4" w:rsidTr="007119D7">
        <w:trPr>
          <w:trHeight w:val="27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B50158" w:rsidRDefault="00615BFA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AC211B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AC211B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AC211B" w:rsidRDefault="00615BFA" w:rsidP="007119D7">
            <w:pPr>
              <w:jc w:val="center"/>
            </w:pPr>
            <w:r w:rsidRPr="00AC211B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615BFA" w:rsidRPr="006B63F4" w:rsidTr="007119D7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B50158" w:rsidRDefault="00615BFA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AC211B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AC211B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AC211B" w:rsidRDefault="00615BFA" w:rsidP="007119D7">
            <w:pPr>
              <w:jc w:val="center"/>
            </w:pPr>
            <w:r w:rsidRPr="00AC211B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615BFA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B50158" w:rsidRDefault="00615BFA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AC211B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AC211B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AC211B" w:rsidRDefault="00615BFA" w:rsidP="007119D7">
            <w:pPr>
              <w:jc w:val="center"/>
            </w:pPr>
            <w:r w:rsidRPr="00AC211B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615BFA" w:rsidRPr="006B63F4" w:rsidTr="007119D7">
        <w:trPr>
          <w:trHeight w:val="78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B50158" w:rsidRDefault="00615BFA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AC211B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AC211B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AC211B" w:rsidRDefault="00615BFA" w:rsidP="007119D7">
            <w:pPr>
              <w:jc w:val="center"/>
            </w:pPr>
            <w:r w:rsidRPr="00AC211B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615BFA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B50158" w:rsidRDefault="00615BFA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AC211B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AC211B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AC211B" w:rsidRDefault="00615BFA" w:rsidP="007119D7">
            <w:pPr>
              <w:jc w:val="center"/>
            </w:pPr>
            <w:r w:rsidRPr="00AC211B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615BFA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B50158" w:rsidRDefault="00615BFA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8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AC211B" w:rsidRDefault="00615BFA" w:rsidP="007119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C211B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AC211B" w:rsidRDefault="00615BFA" w:rsidP="007119D7">
            <w:pPr>
              <w:jc w:val="center"/>
            </w:pPr>
            <w:r w:rsidRPr="00AC211B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615BFA" w:rsidRPr="006B63F4" w:rsidTr="007119D7">
        <w:trPr>
          <w:trHeight w:val="338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5C1E88" w:rsidRDefault="00615BFA" w:rsidP="007119D7">
            <w:pPr>
              <w:jc w:val="both"/>
            </w:pPr>
            <w:r>
              <w:t>Копия свидетельства</w:t>
            </w:r>
            <w:r w:rsidRPr="005C1E88">
              <w:t xml:space="preserve">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AC211B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AC211B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AC211B" w:rsidRDefault="00615BFA" w:rsidP="007119D7">
            <w:pPr>
              <w:jc w:val="center"/>
            </w:pPr>
            <w:r w:rsidRPr="00AC211B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615BFA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5C1E88" w:rsidRDefault="00615BFA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AC211B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AC211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AC211B" w:rsidRDefault="00615BFA" w:rsidP="007119D7">
            <w:pPr>
              <w:jc w:val="center"/>
            </w:pPr>
          </w:p>
          <w:p w:rsidR="00615BFA" w:rsidRPr="00AC211B" w:rsidRDefault="00615BFA" w:rsidP="007119D7">
            <w:pPr>
              <w:jc w:val="center"/>
            </w:pPr>
            <w:r w:rsidRPr="00AC211B">
              <w:rPr>
                <w:sz w:val="22"/>
                <w:szCs w:val="22"/>
              </w:rPr>
              <w:t>Не требуется</w:t>
            </w:r>
          </w:p>
        </w:tc>
      </w:tr>
      <w:tr w:rsidR="00615BFA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5C1E88" w:rsidRDefault="00615BFA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D7EF3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AC211B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AC211B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AC211B" w:rsidRDefault="00615BFA" w:rsidP="007119D7">
            <w:pPr>
              <w:jc w:val="center"/>
            </w:pPr>
            <w:r w:rsidRPr="00AC211B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615BFA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5C1E88" w:rsidRDefault="00615BFA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актов</w:t>
            </w:r>
            <w:r w:rsidRPr="00AD7EF3">
              <w:rPr>
                <w:rFonts w:ascii="Times New Roman" w:hAnsi="Times New Roman"/>
              </w:rPr>
              <w:t xml:space="preserve">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AC211B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AC211B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AC211B" w:rsidRDefault="00615BFA" w:rsidP="007119D7">
            <w:pPr>
              <w:jc w:val="center"/>
            </w:pPr>
            <w:r w:rsidRPr="00AC211B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615BFA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9621B0" w:rsidRDefault="00615BFA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AC211B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AC211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AC211B" w:rsidRDefault="00615BFA" w:rsidP="007119D7">
            <w:pPr>
              <w:jc w:val="center"/>
            </w:pPr>
          </w:p>
          <w:p w:rsidR="00615BFA" w:rsidRPr="00AC211B" w:rsidRDefault="00615BFA" w:rsidP="007119D7"/>
          <w:p w:rsidR="00615BFA" w:rsidRPr="00AC211B" w:rsidRDefault="00615BFA" w:rsidP="007119D7"/>
          <w:p w:rsidR="00615BFA" w:rsidRPr="00AC211B" w:rsidRDefault="00615BFA" w:rsidP="007119D7">
            <w:pPr>
              <w:jc w:val="center"/>
            </w:pPr>
            <w:r w:rsidRPr="00AC211B">
              <w:rPr>
                <w:sz w:val="22"/>
                <w:szCs w:val="22"/>
              </w:rPr>
              <w:t>Не требуется</w:t>
            </w:r>
          </w:p>
        </w:tc>
      </w:tr>
      <w:tr w:rsidR="00615BFA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9621B0" w:rsidRDefault="00615BFA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FA" w:rsidRPr="00AC211B" w:rsidRDefault="00615BFA" w:rsidP="007119D7">
            <w:pPr>
              <w:spacing w:line="276" w:lineRule="auto"/>
              <w:jc w:val="center"/>
              <w:rPr>
                <w:lang w:eastAsia="en-US"/>
              </w:rPr>
            </w:pPr>
            <w:r w:rsidRPr="00AC211B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FA" w:rsidRPr="00AC211B" w:rsidRDefault="00615BFA" w:rsidP="007119D7">
            <w:pPr>
              <w:jc w:val="center"/>
              <w:rPr>
                <w:rFonts w:eastAsia="Calibri"/>
                <w:lang w:eastAsia="en-US"/>
              </w:rPr>
            </w:pPr>
            <w:r w:rsidRPr="00AC211B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</w:tbl>
    <w:p w:rsidR="00615BFA" w:rsidRPr="00533521" w:rsidRDefault="00615BFA" w:rsidP="00615BF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МАУ</w:t>
      </w:r>
      <w:r w:rsidRPr="00533521">
        <w:rPr>
          <w:b/>
          <w:sz w:val="22"/>
          <w:szCs w:val="22"/>
        </w:rPr>
        <w:t xml:space="preserve"> «Редакция газеты «Северянка»</w:t>
      </w:r>
    </w:p>
    <w:p w:rsidR="00615BFA" w:rsidRPr="006B63F4" w:rsidRDefault="00615BFA" w:rsidP="00615BFA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3545"/>
        <w:gridCol w:w="1701"/>
        <w:gridCol w:w="2409"/>
        <w:gridCol w:w="1560"/>
        <w:gridCol w:w="1984"/>
      </w:tblGrid>
      <w:tr w:rsidR="00615BFA" w:rsidRPr="006B63F4" w:rsidTr="007119D7">
        <w:trPr>
          <w:trHeight w:val="238"/>
        </w:trPr>
        <w:tc>
          <w:tcPr>
            <w:tcW w:w="3545" w:type="dxa"/>
            <w:vMerge w:val="restart"/>
          </w:tcPr>
          <w:p w:rsidR="00615BFA" w:rsidRPr="006B63F4" w:rsidRDefault="00615BFA" w:rsidP="007119D7">
            <w:pPr>
              <w:jc w:val="center"/>
            </w:pPr>
          </w:p>
          <w:p w:rsidR="00615BFA" w:rsidRPr="006B63F4" w:rsidRDefault="00615BFA" w:rsidP="007119D7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7654" w:type="dxa"/>
            <w:gridSpan w:val="4"/>
          </w:tcPr>
          <w:p w:rsidR="00615BFA" w:rsidRPr="006B63F4" w:rsidRDefault="00615BFA" w:rsidP="007119D7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615BFA" w:rsidRPr="006B63F4" w:rsidTr="007119D7">
        <w:trPr>
          <w:trHeight w:val="287"/>
        </w:trPr>
        <w:tc>
          <w:tcPr>
            <w:tcW w:w="3545" w:type="dxa"/>
            <w:vMerge/>
          </w:tcPr>
          <w:p w:rsidR="00615BFA" w:rsidRPr="006B63F4" w:rsidRDefault="00615BFA" w:rsidP="007119D7">
            <w:pPr>
              <w:jc w:val="center"/>
            </w:pPr>
          </w:p>
        </w:tc>
        <w:tc>
          <w:tcPr>
            <w:tcW w:w="1701" w:type="dxa"/>
          </w:tcPr>
          <w:p w:rsidR="00615BFA" w:rsidRPr="006B63F4" w:rsidRDefault="00615BFA" w:rsidP="007119D7">
            <w:pPr>
              <w:jc w:val="center"/>
            </w:pPr>
            <w:r w:rsidRPr="006B63F4">
              <w:t>№ 1</w:t>
            </w:r>
          </w:p>
        </w:tc>
        <w:tc>
          <w:tcPr>
            <w:tcW w:w="2409" w:type="dxa"/>
          </w:tcPr>
          <w:p w:rsidR="00615BFA" w:rsidRPr="006B63F4" w:rsidRDefault="00615BFA" w:rsidP="007119D7">
            <w:pPr>
              <w:jc w:val="center"/>
            </w:pPr>
            <w:r w:rsidRPr="006B63F4">
              <w:t>№ 2</w:t>
            </w:r>
          </w:p>
        </w:tc>
        <w:tc>
          <w:tcPr>
            <w:tcW w:w="1560" w:type="dxa"/>
          </w:tcPr>
          <w:p w:rsidR="00615BFA" w:rsidRPr="006B63F4" w:rsidRDefault="00615BFA" w:rsidP="007119D7">
            <w:pPr>
              <w:jc w:val="center"/>
            </w:pPr>
            <w:r w:rsidRPr="006B63F4">
              <w:t>№ 3</w:t>
            </w:r>
          </w:p>
        </w:tc>
        <w:tc>
          <w:tcPr>
            <w:tcW w:w="1984" w:type="dxa"/>
          </w:tcPr>
          <w:p w:rsidR="00615BFA" w:rsidRPr="006B63F4" w:rsidRDefault="00615BFA" w:rsidP="007119D7">
            <w:pPr>
              <w:jc w:val="center"/>
            </w:pPr>
            <w:r w:rsidRPr="006B63F4">
              <w:t>№ 4</w:t>
            </w:r>
          </w:p>
        </w:tc>
      </w:tr>
      <w:tr w:rsidR="00615BFA" w:rsidRPr="006B63F4" w:rsidTr="007119D7">
        <w:trPr>
          <w:trHeight w:val="689"/>
        </w:trPr>
        <w:tc>
          <w:tcPr>
            <w:tcW w:w="3545" w:type="dxa"/>
            <w:vMerge/>
          </w:tcPr>
          <w:p w:rsidR="00615BFA" w:rsidRPr="006B63F4" w:rsidRDefault="00615BFA" w:rsidP="007119D7">
            <w:pPr>
              <w:jc w:val="center"/>
            </w:pPr>
          </w:p>
        </w:tc>
        <w:tc>
          <w:tcPr>
            <w:tcW w:w="1701" w:type="dxa"/>
          </w:tcPr>
          <w:p w:rsidR="00615BFA" w:rsidRPr="006B63F4" w:rsidRDefault="00615BFA" w:rsidP="007119D7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2409" w:type="dxa"/>
          </w:tcPr>
          <w:p w:rsidR="00615BFA" w:rsidRPr="006B63F4" w:rsidRDefault="00615BFA" w:rsidP="007119D7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560" w:type="dxa"/>
          </w:tcPr>
          <w:p w:rsidR="00615BFA" w:rsidRPr="006B63F4" w:rsidRDefault="00615BFA" w:rsidP="007119D7">
            <w:pPr>
              <w:jc w:val="center"/>
            </w:pPr>
            <w:r w:rsidRPr="006B63F4">
              <w:t>Количество издаваемого тиража последнего номера газеты</w:t>
            </w:r>
            <w:r>
              <w:t xml:space="preserve"> (шт.)</w:t>
            </w:r>
          </w:p>
        </w:tc>
        <w:tc>
          <w:tcPr>
            <w:tcW w:w="1984" w:type="dxa"/>
          </w:tcPr>
          <w:p w:rsidR="00615BFA" w:rsidRPr="006B63F4" w:rsidRDefault="00615BFA" w:rsidP="007119D7">
            <w:pPr>
              <w:jc w:val="center"/>
            </w:pPr>
            <w:r w:rsidRPr="006B63F4">
              <w:t>Коэффициент соотношения тиража последнего номера газеты со стоимостью единицы  работы</w:t>
            </w:r>
          </w:p>
        </w:tc>
      </w:tr>
      <w:tr w:rsidR="00615BFA" w:rsidRPr="006B63F4" w:rsidTr="007119D7">
        <w:trPr>
          <w:trHeight w:val="273"/>
        </w:trPr>
        <w:tc>
          <w:tcPr>
            <w:tcW w:w="3545" w:type="dxa"/>
          </w:tcPr>
          <w:p w:rsidR="00615BFA" w:rsidRPr="006B63F4" w:rsidRDefault="00615BFA" w:rsidP="007119D7">
            <w:pPr>
              <w:jc w:val="center"/>
            </w:pPr>
            <w:r w:rsidRPr="006B63F4">
              <w:t>1</w:t>
            </w:r>
          </w:p>
        </w:tc>
        <w:tc>
          <w:tcPr>
            <w:tcW w:w="1701" w:type="dxa"/>
          </w:tcPr>
          <w:p w:rsidR="00615BFA" w:rsidRPr="006B63F4" w:rsidRDefault="00615BFA" w:rsidP="007119D7">
            <w:pPr>
              <w:jc w:val="center"/>
            </w:pPr>
            <w:r w:rsidRPr="006B63F4">
              <w:t>2</w:t>
            </w:r>
          </w:p>
        </w:tc>
        <w:tc>
          <w:tcPr>
            <w:tcW w:w="2409" w:type="dxa"/>
          </w:tcPr>
          <w:p w:rsidR="00615BFA" w:rsidRPr="006B63F4" w:rsidRDefault="00615BFA" w:rsidP="007119D7">
            <w:pPr>
              <w:jc w:val="center"/>
            </w:pPr>
            <w:r w:rsidRPr="006B63F4">
              <w:t>3</w:t>
            </w:r>
          </w:p>
        </w:tc>
        <w:tc>
          <w:tcPr>
            <w:tcW w:w="1560" w:type="dxa"/>
          </w:tcPr>
          <w:p w:rsidR="00615BFA" w:rsidRPr="006B63F4" w:rsidRDefault="00615BFA" w:rsidP="007119D7">
            <w:pPr>
              <w:jc w:val="center"/>
            </w:pPr>
            <w:r w:rsidRPr="006B63F4">
              <w:t>4</w:t>
            </w:r>
          </w:p>
        </w:tc>
        <w:tc>
          <w:tcPr>
            <w:tcW w:w="1984" w:type="dxa"/>
          </w:tcPr>
          <w:p w:rsidR="00615BFA" w:rsidRPr="006B63F4" w:rsidRDefault="00615BFA" w:rsidP="007119D7">
            <w:pPr>
              <w:jc w:val="center"/>
            </w:pPr>
            <w:r w:rsidRPr="006B63F4">
              <w:t>5</w:t>
            </w:r>
          </w:p>
        </w:tc>
      </w:tr>
      <w:tr w:rsidR="00615BFA" w:rsidRPr="006B63F4" w:rsidTr="007119D7">
        <w:trPr>
          <w:trHeight w:val="62"/>
        </w:trPr>
        <w:tc>
          <w:tcPr>
            <w:tcW w:w="3545" w:type="dxa"/>
          </w:tcPr>
          <w:p w:rsidR="00615BFA" w:rsidRPr="006B63F4" w:rsidRDefault="00615BFA" w:rsidP="007119D7">
            <w:pPr>
              <w:jc w:val="both"/>
            </w:pPr>
            <w:r w:rsidRPr="00865FE7">
      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      </w:r>
            <w:r>
              <w:t>Даниловского</w:t>
            </w:r>
            <w:r w:rsidRPr="00865FE7">
              <w:t xml:space="preserve"> муниципального района</w:t>
            </w:r>
            <w:r>
              <w:t xml:space="preserve"> - </w:t>
            </w:r>
            <w:r>
              <w:rPr>
                <w:color w:val="000000"/>
              </w:rPr>
              <w:t>23809</w:t>
            </w:r>
            <w:r>
              <w:t xml:space="preserve"> </w:t>
            </w:r>
            <w:r w:rsidRPr="001C5E28">
              <w:t>кв. см.</w:t>
            </w:r>
          </w:p>
        </w:tc>
        <w:tc>
          <w:tcPr>
            <w:tcW w:w="1701" w:type="dxa"/>
          </w:tcPr>
          <w:p w:rsidR="00615BFA" w:rsidRPr="006B63F4" w:rsidRDefault="00615BFA" w:rsidP="007119D7">
            <w:pPr>
              <w:jc w:val="center"/>
            </w:pPr>
            <w:r>
              <w:rPr>
                <w:color w:val="000000"/>
              </w:rPr>
              <w:t xml:space="preserve">499 989,00 </w:t>
            </w:r>
            <w:r w:rsidRPr="00B27A9E">
              <w:t>руб.</w:t>
            </w:r>
          </w:p>
        </w:tc>
        <w:tc>
          <w:tcPr>
            <w:tcW w:w="2409" w:type="dxa"/>
          </w:tcPr>
          <w:p w:rsidR="00615BFA" w:rsidRPr="008F52F3" w:rsidRDefault="00615BFA" w:rsidP="007119D7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21,00 рубль</w:t>
            </w:r>
            <w:r w:rsidRPr="008F52F3">
              <w:t>/ кв.см.</w:t>
            </w:r>
          </w:p>
          <w:p w:rsidR="00615BFA" w:rsidRPr="006B63F4" w:rsidRDefault="00615BFA" w:rsidP="007119D7">
            <w:pPr>
              <w:ind w:hanging="120"/>
              <w:jc w:val="both"/>
            </w:pPr>
            <w:r w:rsidRPr="008F52F3">
              <w:t xml:space="preserve">за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lastRenderedPageBreak/>
              <w:t xml:space="preserve">21,00  рубль/ </w:t>
            </w:r>
            <w:r w:rsidRPr="008F52F3">
              <w:t>кв.см.</w:t>
            </w:r>
          </w:p>
        </w:tc>
        <w:tc>
          <w:tcPr>
            <w:tcW w:w="1560" w:type="dxa"/>
          </w:tcPr>
          <w:p w:rsidR="00615BFA" w:rsidRPr="00A900F0" w:rsidRDefault="00615BFA" w:rsidP="007119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4 350</w:t>
            </w:r>
          </w:p>
        </w:tc>
        <w:tc>
          <w:tcPr>
            <w:tcW w:w="1984" w:type="dxa"/>
          </w:tcPr>
          <w:p w:rsidR="00615BFA" w:rsidRPr="00A900F0" w:rsidRDefault="00615BFA" w:rsidP="007119D7">
            <w:pPr>
              <w:jc w:val="center"/>
              <w:rPr>
                <w:lang w:val="en-US"/>
              </w:rPr>
            </w:pPr>
            <w:r>
              <w:t>207,</w:t>
            </w:r>
            <w:r w:rsidRPr="00A900F0">
              <w:t>1</w:t>
            </w:r>
            <w:r>
              <w:rPr>
                <w:lang w:val="en-US"/>
              </w:rPr>
              <w:t>4</w:t>
            </w:r>
          </w:p>
        </w:tc>
      </w:tr>
    </w:tbl>
    <w:p w:rsidR="00615BFA" w:rsidRDefault="00615BFA" w:rsidP="00615BFA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615BFA" w:rsidRDefault="00615BFA" w:rsidP="00615BFA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615BFA" w:rsidRPr="005D30E4" w:rsidRDefault="00615BFA" w:rsidP="00615BFA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Комиссия решила: </w:t>
      </w:r>
      <w:r>
        <w:rPr>
          <w:sz w:val="22"/>
          <w:szCs w:val="22"/>
        </w:rPr>
        <w:t>Признать заявку № 1 соответствующей требованиям и условиям запроса предложений.</w:t>
      </w:r>
    </w:p>
    <w:p w:rsidR="00615BFA" w:rsidRDefault="00615BFA" w:rsidP="00615BF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533521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</w:t>
      </w:r>
      <w:r w:rsidRPr="00533521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Даниловского муниципального района, </w:t>
      </w:r>
      <w:r w:rsidRPr="00B22464">
        <w:rPr>
          <w:sz w:val="22"/>
          <w:szCs w:val="22"/>
        </w:rPr>
        <w:t>не</w:t>
      </w:r>
      <w:r w:rsidRPr="00533521">
        <w:rPr>
          <w:sz w:val="22"/>
          <w:szCs w:val="22"/>
        </w:rPr>
        <w:t>состоявшимся и заключении договора с МАУ «Редакция газеты «Северянка»</w:t>
      </w:r>
      <w:r>
        <w:rPr>
          <w:sz w:val="22"/>
          <w:szCs w:val="22"/>
        </w:rPr>
        <w:t xml:space="preserve"> на предложенных условиях.</w:t>
      </w:r>
    </w:p>
    <w:p w:rsidR="00615BFA" w:rsidRPr="00F23FD9" w:rsidRDefault="00615BFA" w:rsidP="00615BFA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</w:t>
      </w:r>
      <w:r w:rsidRPr="00865FE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Даниловского</w:t>
      </w:r>
      <w:r w:rsidRPr="00865FE7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Заключить договор с </w:t>
      </w:r>
      <w:r w:rsidRPr="00533521">
        <w:rPr>
          <w:sz w:val="22"/>
          <w:szCs w:val="22"/>
        </w:rPr>
        <w:t>МАУ «Редакция газеты «Северянка»</w:t>
      </w:r>
      <w:r>
        <w:rPr>
          <w:sz w:val="22"/>
          <w:szCs w:val="22"/>
        </w:rPr>
        <w:t xml:space="preserve"> на предложенных условиях.</w:t>
      </w:r>
    </w:p>
    <w:p w:rsidR="00615BFA" w:rsidRPr="006B63F4" w:rsidRDefault="00615BFA" w:rsidP="00615BF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615BFA" w:rsidRPr="006B63F4" w:rsidRDefault="00615BFA" w:rsidP="00615BF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615BFA" w:rsidRPr="006B63F4" w:rsidRDefault="00615BFA" w:rsidP="00615BF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03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p w:rsidR="00615BFA" w:rsidRDefault="00615BFA" w:rsidP="00615BFA"/>
    <w:p w:rsidR="00615BFA" w:rsidRDefault="00615BFA" w:rsidP="00615BFA"/>
    <w:p w:rsidR="00615BFA" w:rsidRDefault="00615BFA" w:rsidP="00615BFA"/>
    <w:p w:rsidR="00615BFA" w:rsidRDefault="00615BFA" w:rsidP="00615BFA"/>
    <w:p w:rsidR="00615BFA" w:rsidRDefault="00615BFA" w:rsidP="00615BFA"/>
    <w:p w:rsidR="0059251F" w:rsidRDefault="0059251F"/>
    <w:sectPr w:rsidR="0059251F" w:rsidSect="00E66604">
      <w:footerReference w:type="default" r:id="rId9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615BF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615BFA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5BFA"/>
    <w:rsid w:val="000C667B"/>
    <w:rsid w:val="00133B34"/>
    <w:rsid w:val="002331F8"/>
    <w:rsid w:val="00244001"/>
    <w:rsid w:val="00483BDE"/>
    <w:rsid w:val="004D4F6A"/>
    <w:rsid w:val="0059251F"/>
    <w:rsid w:val="00615BFA"/>
    <w:rsid w:val="009D6F78"/>
    <w:rsid w:val="00A52FD2"/>
    <w:rsid w:val="00AA29E6"/>
    <w:rsid w:val="00AE47E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15BF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1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15BFA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615BF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615BF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15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615BFA"/>
  </w:style>
  <w:style w:type="table" w:styleId="aa">
    <w:name w:val="Table Grid"/>
    <w:basedOn w:val="a1"/>
    <w:uiPriority w:val="59"/>
    <w:rsid w:val="0061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15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223/purchase/public/purchase/info/common-info.html?noticeId=4941490&amp;epz=true&amp;style44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4942531&amp;epz=true&amp;style44=fal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2017-03-06T13:24:00Z</dcterms:created>
  <dcterms:modified xsi:type="dcterms:W3CDTF">2017-03-06T13:24:00Z</dcterms:modified>
</cp:coreProperties>
</file>